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5A" w:rsidRDefault="005A7091" w:rsidP="00BA2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D5">
        <w:rPr>
          <w:b/>
          <w:noProof/>
          <w:lang w:val="en-US"/>
        </w:rPr>
        <w:drawing>
          <wp:inline distT="0" distB="0" distL="0" distR="0" wp14:anchorId="05A9D542" wp14:editId="5F66FC46">
            <wp:extent cx="5731510" cy="1462270"/>
            <wp:effectExtent l="0" t="0" r="2540" b="5080"/>
            <wp:docPr id="3" name="Picture 3" descr="C:\Users\user\Desktop\#\FOTO web\Logo shkresa QTA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#\FOTO web\Logo shkresa QTAT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F2" w:rsidRPr="00B72011" w:rsidRDefault="00FC6EF2" w:rsidP="00FC6E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11">
        <w:rPr>
          <w:rFonts w:ascii="Times New Roman" w:hAnsi="Times New Roman" w:cs="Times New Roman"/>
          <w:b/>
          <w:sz w:val="24"/>
          <w:szCs w:val="24"/>
        </w:rPr>
        <w:t>NJOFTIM</w:t>
      </w:r>
      <w:r w:rsidR="002768F6">
        <w:rPr>
          <w:rFonts w:ascii="Times New Roman" w:hAnsi="Times New Roman" w:cs="Times New Roman"/>
          <w:b/>
          <w:sz w:val="24"/>
          <w:szCs w:val="24"/>
        </w:rPr>
        <w:t xml:space="preserve"> PËR VEND</w:t>
      </w:r>
      <w:r w:rsidR="005A7091">
        <w:rPr>
          <w:rFonts w:ascii="Times New Roman" w:hAnsi="Times New Roman" w:cs="Times New Roman"/>
          <w:b/>
          <w:sz w:val="24"/>
          <w:szCs w:val="24"/>
        </w:rPr>
        <w:t xml:space="preserve"> TË LIRË</w:t>
      </w:r>
      <w:r w:rsidR="009E5C5A">
        <w:rPr>
          <w:rFonts w:ascii="Times New Roman" w:hAnsi="Times New Roman" w:cs="Times New Roman"/>
          <w:b/>
          <w:sz w:val="24"/>
          <w:szCs w:val="24"/>
        </w:rPr>
        <w:t xml:space="preserve"> PUNE</w:t>
      </w:r>
    </w:p>
    <w:p w:rsidR="00FC6EF2" w:rsidRPr="00B72011" w:rsidRDefault="00FC6EF2" w:rsidP="009A1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68F6" w:rsidRPr="000C17E7" w:rsidRDefault="002768F6" w:rsidP="000C17E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51FC" w:rsidRDefault="00393A05" w:rsidP="00A3758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Qendra e </w:t>
      </w:r>
      <w:r w:rsidRPr="00284BF8">
        <w:rPr>
          <w:rFonts w:ascii="Times New Roman" w:hAnsi="Times New Roman" w:cs="Times New Roman"/>
          <w:sz w:val="24"/>
          <w:szCs w:val="24"/>
        </w:rPr>
        <w:t>Trajnimit të Administratës Tatimore dhe Doganore</w:t>
      </w:r>
      <w:r w:rsidR="002768F6" w:rsidRPr="00284BF8">
        <w:rPr>
          <w:rFonts w:ascii="Times New Roman" w:hAnsi="Times New Roman" w:cs="Times New Roman"/>
          <w:sz w:val="24"/>
          <w:szCs w:val="24"/>
        </w:rPr>
        <w:t xml:space="preserve"> bazuar në Vendimin e K</w:t>
      </w:r>
      <w:r w:rsidR="00FE38D8" w:rsidRPr="00284BF8">
        <w:rPr>
          <w:rFonts w:ascii="Times New Roman" w:hAnsi="Times New Roman" w:cs="Times New Roman"/>
          <w:sz w:val="24"/>
          <w:szCs w:val="24"/>
        </w:rPr>
        <w:t>ëshillit të Ministrave</w:t>
      </w:r>
      <w:r w:rsidR="002768F6" w:rsidRPr="00284BF8">
        <w:rPr>
          <w:rFonts w:ascii="Times New Roman" w:hAnsi="Times New Roman" w:cs="Times New Roman"/>
          <w:sz w:val="24"/>
          <w:szCs w:val="24"/>
        </w:rPr>
        <w:t xml:space="preserve"> nr. </w:t>
      </w:r>
      <w:r w:rsidR="00284BF8" w:rsidRPr="00284BF8">
        <w:rPr>
          <w:rFonts w:ascii="Times New Roman" w:hAnsi="Times New Roman" w:cs="Times New Roman"/>
          <w:sz w:val="24"/>
          <w:szCs w:val="24"/>
        </w:rPr>
        <w:t>39</w:t>
      </w:r>
      <w:r w:rsidR="002768F6" w:rsidRPr="00284BF8">
        <w:rPr>
          <w:rFonts w:ascii="Times New Roman" w:hAnsi="Times New Roman" w:cs="Times New Roman"/>
          <w:sz w:val="24"/>
          <w:szCs w:val="24"/>
        </w:rPr>
        <w:t xml:space="preserve">, </w:t>
      </w:r>
      <w:r w:rsidR="00085BA5" w:rsidRPr="00284BF8">
        <w:rPr>
          <w:rFonts w:ascii="Times New Roman" w:hAnsi="Times New Roman" w:cs="Times New Roman"/>
          <w:sz w:val="24"/>
          <w:szCs w:val="24"/>
        </w:rPr>
        <w:t>datë</w:t>
      </w:r>
      <w:r w:rsidR="00982B46" w:rsidRPr="00284BF8">
        <w:rPr>
          <w:rFonts w:ascii="Times New Roman" w:hAnsi="Times New Roman" w:cs="Times New Roman"/>
          <w:sz w:val="24"/>
          <w:szCs w:val="24"/>
        </w:rPr>
        <w:t xml:space="preserve"> </w:t>
      </w:r>
      <w:r w:rsidR="00284BF8" w:rsidRPr="00284BF8">
        <w:rPr>
          <w:rFonts w:ascii="Times New Roman" w:hAnsi="Times New Roman" w:cs="Times New Roman"/>
          <w:sz w:val="24"/>
          <w:szCs w:val="24"/>
        </w:rPr>
        <w:t>24.1</w:t>
      </w:r>
      <w:r w:rsidR="00A37587">
        <w:rPr>
          <w:rFonts w:ascii="Times New Roman" w:hAnsi="Times New Roman" w:cs="Times New Roman"/>
          <w:sz w:val="24"/>
          <w:szCs w:val="24"/>
        </w:rPr>
        <w:t>.2024</w:t>
      </w:r>
      <w:r w:rsidR="00E13189" w:rsidRPr="00284BF8">
        <w:rPr>
          <w:rFonts w:ascii="Times New Roman" w:hAnsi="Times New Roman" w:cs="Times New Roman"/>
          <w:sz w:val="24"/>
          <w:szCs w:val="24"/>
        </w:rPr>
        <w:t xml:space="preserve">, </w:t>
      </w:r>
      <w:r w:rsidR="002768F6" w:rsidRPr="00284BF8">
        <w:rPr>
          <w:rFonts w:ascii="Times New Roman" w:hAnsi="Times New Roman" w:cs="Times New Roman"/>
          <w:sz w:val="24"/>
          <w:szCs w:val="24"/>
        </w:rPr>
        <w:t xml:space="preserve">“Për </w:t>
      </w:r>
      <w:r w:rsidR="00E13189" w:rsidRPr="00284BF8">
        <w:rPr>
          <w:rFonts w:ascii="Times New Roman" w:hAnsi="Times New Roman" w:cs="Times New Roman"/>
          <w:sz w:val="24"/>
          <w:szCs w:val="24"/>
        </w:rPr>
        <w:t>caktimin e numrit të punonjësve me kontratë të përkohs</w:t>
      </w:r>
      <w:r w:rsidR="00284BF8" w:rsidRPr="00284BF8">
        <w:rPr>
          <w:rFonts w:ascii="Times New Roman" w:hAnsi="Times New Roman" w:cs="Times New Roman"/>
          <w:sz w:val="24"/>
          <w:szCs w:val="24"/>
        </w:rPr>
        <w:t>hme, për vitin 2024</w:t>
      </w:r>
      <w:r w:rsidR="00085BA5" w:rsidRPr="00284BF8">
        <w:rPr>
          <w:rFonts w:ascii="Times New Roman" w:hAnsi="Times New Roman" w:cs="Times New Roman"/>
          <w:sz w:val="24"/>
          <w:szCs w:val="24"/>
        </w:rPr>
        <w:t>, në njësitë</w:t>
      </w:r>
      <w:r w:rsidR="00E13189" w:rsidRPr="00284BF8">
        <w:rPr>
          <w:rFonts w:ascii="Times New Roman" w:hAnsi="Times New Roman" w:cs="Times New Roman"/>
          <w:sz w:val="24"/>
          <w:szCs w:val="24"/>
        </w:rPr>
        <w:t xml:space="preserve"> e qev</w:t>
      </w:r>
      <w:r w:rsidR="00982B46" w:rsidRPr="00284BF8">
        <w:rPr>
          <w:rFonts w:ascii="Times New Roman" w:hAnsi="Times New Roman" w:cs="Times New Roman"/>
          <w:sz w:val="24"/>
          <w:szCs w:val="24"/>
        </w:rPr>
        <w:t>erisjes qendrore”, shpall vendin</w:t>
      </w:r>
      <w:r w:rsidR="002768F6" w:rsidRPr="00284BF8">
        <w:rPr>
          <w:rFonts w:ascii="Times New Roman" w:hAnsi="Times New Roman" w:cs="Times New Roman"/>
          <w:sz w:val="24"/>
          <w:szCs w:val="24"/>
        </w:rPr>
        <w:t xml:space="preserve"> vakant</w:t>
      </w:r>
      <w:r w:rsidR="00284BF8">
        <w:rPr>
          <w:rFonts w:ascii="Times New Roman" w:hAnsi="Times New Roman" w:cs="Times New Roman"/>
          <w:sz w:val="24"/>
          <w:szCs w:val="24"/>
        </w:rPr>
        <w:t xml:space="preserve"> për </w:t>
      </w:r>
      <w:r w:rsidR="00A37587">
        <w:rPr>
          <w:rFonts w:ascii="Times New Roman" w:hAnsi="Times New Roman" w:cs="Times New Roman"/>
          <w:sz w:val="24"/>
          <w:szCs w:val="24"/>
        </w:rPr>
        <w:t>dy pozicione specialist me kontratë të përkohshme.</w:t>
      </w:r>
    </w:p>
    <w:p w:rsidR="00982B46" w:rsidRDefault="00982B46" w:rsidP="00982B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1C" w:rsidRDefault="00982B46" w:rsidP="00982B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B46">
        <w:rPr>
          <w:rFonts w:ascii="Times New Roman" w:hAnsi="Times New Roman"/>
          <w:bCs/>
          <w:sz w:val="24"/>
          <w:szCs w:val="24"/>
        </w:rPr>
        <w:t xml:space="preserve">Kategoria e pagës </w:t>
      </w:r>
      <w:r w:rsidR="00976257">
        <w:rPr>
          <w:rFonts w:ascii="Times New Roman" w:hAnsi="Times New Roman"/>
          <w:bCs/>
          <w:sz w:val="24"/>
          <w:szCs w:val="24"/>
        </w:rPr>
        <w:t>IV-</w:t>
      </w:r>
      <w:r w:rsidR="006335EE">
        <w:rPr>
          <w:rFonts w:ascii="Times New Roman" w:hAnsi="Times New Roman"/>
          <w:bCs/>
          <w:sz w:val="24"/>
          <w:szCs w:val="24"/>
        </w:rPr>
        <w:t>3</w:t>
      </w:r>
      <w:r w:rsidR="00976257">
        <w:rPr>
          <w:rFonts w:ascii="Times New Roman" w:hAnsi="Times New Roman"/>
          <w:bCs/>
          <w:sz w:val="24"/>
          <w:szCs w:val="24"/>
        </w:rPr>
        <w:t>.</w:t>
      </w:r>
    </w:p>
    <w:p w:rsidR="00071A50" w:rsidRDefault="00071A50" w:rsidP="00071A5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A50" w:rsidRPr="00071A50" w:rsidRDefault="00071A50" w:rsidP="00071A5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KUSHTET</w:t>
      </w:r>
      <w:r w:rsidRPr="00071A50">
        <w:rPr>
          <w:rFonts w:ascii="Times New Roman" w:hAnsi="Times New Roman" w:cs="Times New Roman"/>
          <w:b/>
          <w:sz w:val="24"/>
          <w:szCs w:val="24"/>
        </w:rPr>
        <w:t xml:space="preserve"> E POSAÇME</w:t>
      </w:r>
    </w:p>
    <w:p w:rsidR="002768F6" w:rsidRPr="005C5168" w:rsidRDefault="002768F6" w:rsidP="005C51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16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68F6" w:rsidRDefault="00E13189" w:rsidP="005C51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168">
        <w:rPr>
          <w:rFonts w:ascii="Times New Roman" w:hAnsi="Times New Roman" w:cs="Times New Roman"/>
          <w:sz w:val="24"/>
          <w:szCs w:val="24"/>
        </w:rPr>
        <w:t>Kandidatë</w:t>
      </w:r>
      <w:r w:rsidR="009C2521">
        <w:rPr>
          <w:rFonts w:ascii="Times New Roman" w:hAnsi="Times New Roman" w:cs="Times New Roman"/>
          <w:sz w:val="24"/>
          <w:szCs w:val="24"/>
        </w:rPr>
        <w:t>t</w:t>
      </w:r>
      <w:r w:rsidR="002768F6" w:rsidRPr="005C5168">
        <w:rPr>
          <w:rFonts w:ascii="Times New Roman" w:hAnsi="Times New Roman" w:cs="Times New Roman"/>
          <w:sz w:val="24"/>
          <w:szCs w:val="24"/>
        </w:rPr>
        <w:t xml:space="preserve"> duhet të plotësoj</w:t>
      </w:r>
      <w:r w:rsidR="002E3281">
        <w:rPr>
          <w:rFonts w:ascii="Times New Roman" w:hAnsi="Times New Roman" w:cs="Times New Roman"/>
          <w:sz w:val="24"/>
          <w:szCs w:val="24"/>
        </w:rPr>
        <w:t>n</w:t>
      </w:r>
      <w:r w:rsidR="002768F6" w:rsidRPr="005C5168">
        <w:rPr>
          <w:rFonts w:ascii="Times New Roman" w:hAnsi="Times New Roman" w:cs="Times New Roman"/>
          <w:sz w:val="24"/>
          <w:szCs w:val="24"/>
        </w:rPr>
        <w:t>ë kërkesat e posaçme si vijon:</w:t>
      </w:r>
    </w:p>
    <w:p w:rsidR="00982B46" w:rsidRPr="005C5168" w:rsidRDefault="00982B46" w:rsidP="005C516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2B46" w:rsidRPr="002D3347" w:rsidRDefault="00982B46" w:rsidP="002D3347">
      <w:pPr>
        <w:pStyle w:val="ListParagraph"/>
        <w:numPr>
          <w:ilvl w:val="0"/>
          <w:numId w:val="7"/>
        </w:numPr>
        <w:shd w:val="clear" w:color="auto" w:fill="FFFFFF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DA">
        <w:rPr>
          <w:rFonts w:ascii="Times New Roman" w:hAnsi="Times New Roman" w:cs="Times New Roman"/>
          <w:sz w:val="24"/>
          <w:szCs w:val="24"/>
        </w:rPr>
        <w:t>Të ketë diplomë</w:t>
      </w:r>
      <w:r w:rsidR="002D3347">
        <w:rPr>
          <w:rFonts w:ascii="Times New Roman" w:hAnsi="Times New Roman" w:cs="Times New Roman"/>
          <w:sz w:val="24"/>
          <w:szCs w:val="24"/>
        </w:rPr>
        <w:t xml:space="preserve"> të paktën</w:t>
      </w:r>
      <w:r w:rsidRPr="00BC39DA">
        <w:rPr>
          <w:rFonts w:ascii="Times New Roman" w:hAnsi="Times New Roman" w:cs="Times New Roman"/>
          <w:sz w:val="24"/>
          <w:szCs w:val="24"/>
        </w:rPr>
        <w:t xml:space="preserve"> të nivelit “</w:t>
      </w:r>
      <w:r w:rsidR="005562F4">
        <w:rPr>
          <w:rFonts w:ascii="Times New Roman" w:hAnsi="Times New Roman" w:cs="Times New Roman"/>
          <w:sz w:val="24"/>
          <w:szCs w:val="24"/>
        </w:rPr>
        <w:t>Bachelor</w:t>
      </w:r>
      <w:r w:rsidRPr="00BC39DA">
        <w:rPr>
          <w:rFonts w:ascii="Times New Roman" w:hAnsi="Times New Roman" w:cs="Times New Roman"/>
          <w:sz w:val="24"/>
          <w:szCs w:val="24"/>
        </w:rPr>
        <w:t>”</w:t>
      </w:r>
      <w:r w:rsidR="002D3347">
        <w:rPr>
          <w:rFonts w:ascii="Times New Roman" w:hAnsi="Times New Roman" w:cs="Times New Roman"/>
          <w:sz w:val="24"/>
          <w:szCs w:val="24"/>
        </w:rPr>
        <w:t xml:space="preserve"> në Shkenca </w:t>
      </w:r>
      <w:r w:rsidR="005562F4">
        <w:rPr>
          <w:rFonts w:ascii="Times New Roman" w:hAnsi="Times New Roman" w:cs="Times New Roman"/>
          <w:sz w:val="24"/>
          <w:szCs w:val="24"/>
        </w:rPr>
        <w:t>Shoqërore</w:t>
      </w:r>
      <w:r w:rsidR="00CF7210">
        <w:rPr>
          <w:rFonts w:ascii="Times New Roman" w:hAnsi="Times New Roman" w:cs="Times New Roman"/>
          <w:sz w:val="24"/>
          <w:szCs w:val="24"/>
        </w:rPr>
        <w:t xml:space="preserve">/ </w:t>
      </w:r>
      <w:r w:rsidR="005562F4">
        <w:rPr>
          <w:rFonts w:ascii="Times New Roman" w:hAnsi="Times New Roman" w:cs="Times New Roman"/>
          <w:sz w:val="24"/>
          <w:szCs w:val="24"/>
        </w:rPr>
        <w:t xml:space="preserve">Ekonomike/ </w:t>
      </w:r>
      <w:r w:rsidR="00CF7210">
        <w:rPr>
          <w:rFonts w:ascii="Times New Roman" w:hAnsi="Times New Roman" w:cs="Times New Roman"/>
          <w:sz w:val="24"/>
          <w:szCs w:val="24"/>
        </w:rPr>
        <w:t>Juridike</w:t>
      </w:r>
      <w:r w:rsidR="00DC6770">
        <w:rPr>
          <w:rFonts w:ascii="Times New Roman" w:hAnsi="Times New Roman" w:cs="Times New Roman"/>
          <w:sz w:val="24"/>
          <w:szCs w:val="24"/>
        </w:rPr>
        <w:t>/ Natyrore</w:t>
      </w:r>
      <w:r w:rsidRPr="00BC39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75E" w:rsidRPr="00897D3A" w:rsidRDefault="00B90102" w:rsidP="00897D3A">
      <w:pPr>
        <w:pStyle w:val="ListParagraph"/>
        <w:numPr>
          <w:ilvl w:val="0"/>
          <w:numId w:val="7"/>
        </w:numPr>
        <w:shd w:val="clear" w:color="auto" w:fill="FFFFFF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njohin programet fiskale dhe programet kompjuterike.</w:t>
      </w:r>
    </w:p>
    <w:p w:rsidR="00982B46" w:rsidRPr="00FD7AF5" w:rsidRDefault="00982B46" w:rsidP="00960240">
      <w:pPr>
        <w:shd w:val="clear" w:color="auto" w:fill="FFFFFF"/>
        <w:spacing w:after="360" w:line="276" w:lineRule="auto"/>
        <w:jc w:val="both"/>
        <w:rPr>
          <w:rFonts w:ascii="Times New Roman" w:hAnsi="Times New Roman"/>
          <w:sz w:val="24"/>
          <w:szCs w:val="24"/>
        </w:rPr>
      </w:pPr>
      <w:r w:rsidRPr="00BC39DA">
        <w:rPr>
          <w:rFonts w:ascii="Times New Roman" w:eastAsia="Times New Roman" w:hAnsi="Times New Roman"/>
          <w:bCs/>
          <w:color w:val="040404"/>
          <w:sz w:val="24"/>
          <w:szCs w:val="24"/>
        </w:rPr>
        <w:t>Të gjitha aplikimet du</w:t>
      </w:r>
      <w:r w:rsidR="002D3347">
        <w:rPr>
          <w:rFonts w:ascii="Times New Roman" w:eastAsia="Times New Roman" w:hAnsi="Times New Roman"/>
          <w:bCs/>
          <w:color w:val="040404"/>
          <w:sz w:val="24"/>
          <w:szCs w:val="24"/>
        </w:rPr>
        <w:t>het të dorëzohen</w:t>
      </w:r>
      <w:r w:rsidR="00960240">
        <w:rPr>
          <w:rFonts w:ascii="Times New Roman" w:eastAsia="Times New Roman" w:hAnsi="Times New Roman"/>
          <w:bCs/>
          <w:color w:val="040404"/>
          <w:sz w:val="24"/>
          <w:szCs w:val="24"/>
        </w:rPr>
        <w:t xml:space="preserve"> </w:t>
      </w:r>
      <w:r w:rsidR="00BF662D" w:rsidRPr="00BF662D">
        <w:rPr>
          <w:rFonts w:ascii="Times New Roman" w:hAnsi="Times New Roman"/>
          <w:b/>
          <w:i/>
          <w:sz w:val="24"/>
          <w:szCs w:val="24"/>
          <w:u w:val="single"/>
        </w:rPr>
        <w:t xml:space="preserve">deri në datën </w:t>
      </w:r>
      <w:r w:rsidR="00DC6770">
        <w:rPr>
          <w:rFonts w:ascii="Times New Roman" w:hAnsi="Times New Roman"/>
          <w:b/>
          <w:i/>
          <w:sz w:val="24"/>
          <w:szCs w:val="24"/>
          <w:u w:val="single"/>
        </w:rPr>
        <w:t>9 shkurt 2024</w:t>
      </w:r>
      <w:r w:rsidRPr="00BF662D">
        <w:rPr>
          <w:rFonts w:ascii="Times New Roman" w:hAnsi="Times New Roman"/>
          <w:sz w:val="24"/>
          <w:szCs w:val="24"/>
        </w:rPr>
        <w:t>,</w:t>
      </w:r>
      <w:r w:rsidRPr="00BC39DA">
        <w:rPr>
          <w:rFonts w:ascii="Times New Roman" w:hAnsi="Times New Roman"/>
          <w:sz w:val="24"/>
          <w:szCs w:val="24"/>
        </w:rPr>
        <w:t xml:space="preserve"> së bashku me dokumentet përkatëse, pranë </w:t>
      </w:r>
      <w:r w:rsidR="00C14477">
        <w:rPr>
          <w:rFonts w:ascii="Times New Roman" w:hAnsi="Times New Roman"/>
          <w:sz w:val="24"/>
          <w:szCs w:val="24"/>
        </w:rPr>
        <w:t>Qendrës</w:t>
      </w:r>
      <w:r w:rsidR="0054369A">
        <w:rPr>
          <w:rFonts w:ascii="Times New Roman" w:hAnsi="Times New Roman"/>
          <w:sz w:val="24"/>
          <w:szCs w:val="24"/>
        </w:rPr>
        <w:t xml:space="preserve"> së Trajnimit të Administratës Tatimore dhe Doganore</w:t>
      </w:r>
      <w:r w:rsidRPr="00BC39DA">
        <w:rPr>
          <w:rFonts w:ascii="Times New Roman" w:hAnsi="Times New Roman"/>
          <w:sz w:val="24"/>
          <w:szCs w:val="24"/>
        </w:rPr>
        <w:t xml:space="preserve">, në adresën: </w:t>
      </w:r>
      <w:r w:rsidR="0054369A">
        <w:rPr>
          <w:rFonts w:ascii="Times New Roman" w:hAnsi="Times New Roman"/>
          <w:sz w:val="24"/>
          <w:szCs w:val="24"/>
        </w:rPr>
        <w:t>Rruga Mustafa Lleshi, Dega e Thesarit, kati IV</w:t>
      </w:r>
      <w:r w:rsidR="00960240">
        <w:rPr>
          <w:rFonts w:ascii="Times New Roman" w:hAnsi="Times New Roman"/>
          <w:sz w:val="24"/>
          <w:szCs w:val="24"/>
        </w:rPr>
        <w:t>, Tiranë.</w:t>
      </w:r>
      <w:r w:rsidRPr="00BC39DA">
        <w:rPr>
          <w:rFonts w:ascii="Times New Roman" w:hAnsi="Times New Roman"/>
          <w:sz w:val="24"/>
          <w:szCs w:val="24"/>
        </w:rPr>
        <w:t xml:space="preserve"> </w:t>
      </w:r>
    </w:p>
    <w:p w:rsidR="00982B46" w:rsidRPr="00FD7AF5" w:rsidRDefault="00960240" w:rsidP="00982B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82B46" w:rsidRPr="00FD7AF5">
        <w:rPr>
          <w:rFonts w:ascii="Times New Roman" w:hAnsi="Times New Roman"/>
          <w:sz w:val="24"/>
          <w:szCs w:val="24"/>
        </w:rPr>
        <w:t xml:space="preserve">andidati </w:t>
      </w:r>
      <w:r>
        <w:rPr>
          <w:rFonts w:ascii="Times New Roman" w:hAnsi="Times New Roman"/>
          <w:sz w:val="24"/>
          <w:szCs w:val="24"/>
        </w:rPr>
        <w:t xml:space="preserve">i interesuar </w:t>
      </w:r>
      <w:r w:rsidR="00982B46" w:rsidRPr="00FD7AF5">
        <w:rPr>
          <w:rFonts w:ascii="Times New Roman" w:hAnsi="Times New Roman"/>
          <w:sz w:val="24"/>
          <w:szCs w:val="24"/>
        </w:rPr>
        <w:t xml:space="preserve">dorëzon, të mbyllura në zarf, 1 (një) kopje të dokumenteve të mëposhtme: 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 xml:space="preserve">Jetëshkrim profesional në gjuhën shqipe, </w:t>
      </w:r>
      <w:r w:rsidR="00611ECE">
        <w:rPr>
          <w:rFonts w:ascii="Times New Roman" w:hAnsi="Times New Roman"/>
          <w:sz w:val="24"/>
          <w:szCs w:val="24"/>
        </w:rPr>
        <w:t>përfshirë të dhënat e kontaktit</w:t>
      </w:r>
      <w:r w:rsidRPr="00FD7AF5">
        <w:rPr>
          <w:rFonts w:ascii="Times New Roman" w:hAnsi="Times New Roman"/>
          <w:sz w:val="24"/>
          <w:szCs w:val="24"/>
        </w:rPr>
        <w:t>.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Fotokopje të dokumentit të identifikimit (letërnjoftim, pasaportë, kartë identiteti).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Dokumentet (diplomë, librezë pune, dëshmi, vetëdeklarim, certifikata, trajnime etj.), fotokopje ose të noterizuara. Diplomat që janë marrë jashtë vendit, duhet të jenë njohur paraprakisht pranë institucionit përgjegjës për njësimin e diplomave, sipas legjislacionit në fuqi.</w:t>
      </w:r>
    </w:p>
    <w:p w:rsidR="00982B46" w:rsidRPr="00FD7AF5" w:rsidRDefault="00982B46" w:rsidP="00982B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Raport mjeko-ligjor, që vërteton se është në kushte shëndetësore që e lejojnë të kryejë detyrën përkatëse.</w:t>
      </w:r>
    </w:p>
    <w:p w:rsidR="00E31ED9" w:rsidRPr="00A94CDF" w:rsidRDefault="00982B46" w:rsidP="00A94CD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hAnsi="Times New Roman"/>
          <w:sz w:val="24"/>
          <w:szCs w:val="24"/>
        </w:rPr>
        <w:t>Çdo dokumentacion tjetër që vërteton plotësimin e kushteve të mësipërme, si dhe trajnime, kualifikime, arsimin shtesë, vlerësimet pozitive apo të tjera</w:t>
      </w:r>
      <w:r>
        <w:rPr>
          <w:rFonts w:ascii="Times New Roman" w:hAnsi="Times New Roman"/>
          <w:sz w:val="24"/>
          <w:szCs w:val="24"/>
        </w:rPr>
        <w:t>,</w:t>
      </w:r>
      <w:r w:rsidRPr="00FD7AF5">
        <w:rPr>
          <w:rFonts w:ascii="Times New Roman" w:hAnsi="Times New Roman"/>
          <w:sz w:val="24"/>
          <w:szCs w:val="24"/>
        </w:rPr>
        <w:t xml:space="preserve"> të përmendura në jetëshkrim, rekomandime, referenca etj.</w:t>
      </w:r>
      <w:bookmarkStart w:id="0" w:name="_GoBack"/>
      <w:bookmarkEnd w:id="0"/>
    </w:p>
    <w:sectPr w:rsidR="00E31ED9" w:rsidRPr="00A94CDF" w:rsidSect="00760462">
      <w:headerReference w:type="default" r:id="rId9"/>
      <w:footerReference w:type="default" r:id="rId10"/>
      <w:pgSz w:w="11906" w:h="16838"/>
      <w:pgMar w:top="1440" w:right="1440" w:bottom="1440" w:left="144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DC" w:rsidRDefault="007762DC" w:rsidP="009E5C5A">
      <w:pPr>
        <w:spacing w:after="0" w:line="240" w:lineRule="auto"/>
      </w:pPr>
      <w:r>
        <w:separator/>
      </w:r>
    </w:p>
  </w:endnote>
  <w:endnote w:type="continuationSeparator" w:id="0">
    <w:p w:rsidR="007762DC" w:rsidRDefault="007762DC" w:rsidP="009E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62" w:rsidRPr="00F16BE3" w:rsidRDefault="00760462" w:rsidP="00760462">
    <w:pPr>
      <w:jc w:val="center"/>
      <w:rPr>
        <w:b/>
        <w:sz w:val="28"/>
        <w:szCs w:val="28"/>
      </w:rPr>
    </w:pPr>
    <w:r>
      <w:rPr>
        <w:iCs/>
        <w:color w:val="000000"/>
        <w:sz w:val="18"/>
        <w:szCs w:val="18"/>
      </w:rPr>
      <w:t>Adresa: Rr. “Mustafa Lleshi”, pranë Degës së Thesarit Tiranë</w:t>
    </w:r>
    <w:r w:rsidRPr="00B26D58">
      <w:rPr>
        <w:iCs/>
        <w:sz w:val="18"/>
        <w:szCs w:val="18"/>
      </w:rPr>
      <w:t>,</w:t>
    </w:r>
    <w:r>
      <w:rPr>
        <w:iCs/>
        <w:sz w:val="18"/>
        <w:szCs w:val="18"/>
      </w:rPr>
      <w:t xml:space="preserve"> </w:t>
    </w:r>
    <w:r>
      <w:rPr>
        <w:b/>
        <w:sz w:val="16"/>
        <w:szCs w:val="16"/>
        <w:lang w:val="de-DE"/>
      </w:rPr>
      <w:t>www</w:t>
    </w:r>
    <w:r w:rsidRPr="00B26D58">
      <w:rPr>
        <w:sz w:val="16"/>
        <w:szCs w:val="16"/>
        <w:lang w:val="de-DE"/>
      </w:rPr>
      <w:t>.qtatd</w:t>
    </w:r>
    <w:r w:rsidRPr="00913F79">
      <w:rPr>
        <w:sz w:val="16"/>
        <w:szCs w:val="16"/>
        <w:lang w:val="de-DE"/>
      </w:rPr>
      <w:t>.gov.al</w:t>
    </w:r>
  </w:p>
  <w:p w:rsidR="002768F6" w:rsidRPr="00760462" w:rsidRDefault="002768F6" w:rsidP="00760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DC" w:rsidRDefault="007762DC" w:rsidP="009E5C5A">
      <w:pPr>
        <w:spacing w:after="0" w:line="240" w:lineRule="auto"/>
      </w:pPr>
      <w:r>
        <w:separator/>
      </w:r>
    </w:p>
  </w:footnote>
  <w:footnote w:type="continuationSeparator" w:id="0">
    <w:p w:rsidR="007762DC" w:rsidRDefault="007762DC" w:rsidP="009E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5A" w:rsidRDefault="00094F60" w:rsidP="00094F60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D85"/>
    <w:multiLevelType w:val="hybridMultilevel"/>
    <w:tmpl w:val="5C64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549C"/>
    <w:multiLevelType w:val="hybridMultilevel"/>
    <w:tmpl w:val="6E64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103"/>
    <w:multiLevelType w:val="hybridMultilevel"/>
    <w:tmpl w:val="1F0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15E8"/>
    <w:multiLevelType w:val="hybridMultilevel"/>
    <w:tmpl w:val="18E8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44244"/>
    <w:multiLevelType w:val="multilevel"/>
    <w:tmpl w:val="928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CB481F"/>
    <w:multiLevelType w:val="hybridMultilevel"/>
    <w:tmpl w:val="27402F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0478A"/>
    <w:multiLevelType w:val="multilevel"/>
    <w:tmpl w:val="928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1772DD"/>
    <w:multiLevelType w:val="multilevel"/>
    <w:tmpl w:val="AF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B0677"/>
    <w:multiLevelType w:val="hybridMultilevel"/>
    <w:tmpl w:val="52EA2C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A2205"/>
    <w:multiLevelType w:val="hybridMultilevel"/>
    <w:tmpl w:val="D1A89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7B13"/>
    <w:multiLevelType w:val="hybridMultilevel"/>
    <w:tmpl w:val="257E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27390"/>
    <w:multiLevelType w:val="multilevel"/>
    <w:tmpl w:val="405E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9D256B"/>
    <w:multiLevelType w:val="hybridMultilevel"/>
    <w:tmpl w:val="FEEEBAF2"/>
    <w:lvl w:ilvl="0" w:tplc="4E2413CC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718C9"/>
    <w:multiLevelType w:val="multilevel"/>
    <w:tmpl w:val="38C2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A2513"/>
    <w:multiLevelType w:val="multilevel"/>
    <w:tmpl w:val="14708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75C67"/>
    <w:multiLevelType w:val="hybridMultilevel"/>
    <w:tmpl w:val="3FA88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14B4A"/>
    <w:multiLevelType w:val="hybridMultilevel"/>
    <w:tmpl w:val="2BF4B94A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34EB3"/>
    <w:multiLevelType w:val="hybridMultilevel"/>
    <w:tmpl w:val="F3CC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16950"/>
    <w:multiLevelType w:val="multilevel"/>
    <w:tmpl w:val="C91A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C63FE"/>
    <w:multiLevelType w:val="hybridMultilevel"/>
    <w:tmpl w:val="8E060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9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2"/>
  </w:num>
  <w:num w:numId="18">
    <w:abstractNumId w:val="16"/>
  </w:num>
  <w:num w:numId="19">
    <w:abstractNumId w:val="18"/>
  </w:num>
  <w:num w:numId="20">
    <w:abstractNumId w:val="1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C"/>
    <w:rsid w:val="0002753D"/>
    <w:rsid w:val="000329D9"/>
    <w:rsid w:val="00071A50"/>
    <w:rsid w:val="00085BA5"/>
    <w:rsid w:val="00094F60"/>
    <w:rsid w:val="000C17E7"/>
    <w:rsid w:val="000E4313"/>
    <w:rsid w:val="00140B95"/>
    <w:rsid w:val="00144420"/>
    <w:rsid w:val="00163404"/>
    <w:rsid w:val="001708A5"/>
    <w:rsid w:val="00184A10"/>
    <w:rsid w:val="001964E2"/>
    <w:rsid w:val="001A2A3C"/>
    <w:rsid w:val="00245344"/>
    <w:rsid w:val="002479A2"/>
    <w:rsid w:val="002768F6"/>
    <w:rsid w:val="00284BF8"/>
    <w:rsid w:val="002D3347"/>
    <w:rsid w:val="002E3281"/>
    <w:rsid w:val="00337F97"/>
    <w:rsid w:val="00375B87"/>
    <w:rsid w:val="00375EFD"/>
    <w:rsid w:val="0038138D"/>
    <w:rsid w:val="00383D2E"/>
    <w:rsid w:val="00393A05"/>
    <w:rsid w:val="00393A86"/>
    <w:rsid w:val="003A2B71"/>
    <w:rsid w:val="003C024B"/>
    <w:rsid w:val="003D2424"/>
    <w:rsid w:val="003D3D6C"/>
    <w:rsid w:val="003F175E"/>
    <w:rsid w:val="003F1A07"/>
    <w:rsid w:val="00406C8A"/>
    <w:rsid w:val="00427ACE"/>
    <w:rsid w:val="004367DF"/>
    <w:rsid w:val="0046761A"/>
    <w:rsid w:val="00471ABB"/>
    <w:rsid w:val="0047781A"/>
    <w:rsid w:val="00495B32"/>
    <w:rsid w:val="00496A2D"/>
    <w:rsid w:val="00520BEA"/>
    <w:rsid w:val="00521DD1"/>
    <w:rsid w:val="00524743"/>
    <w:rsid w:val="00525FF0"/>
    <w:rsid w:val="0054369A"/>
    <w:rsid w:val="00543AE8"/>
    <w:rsid w:val="0055264A"/>
    <w:rsid w:val="005562F4"/>
    <w:rsid w:val="00564A30"/>
    <w:rsid w:val="005651C8"/>
    <w:rsid w:val="005965DD"/>
    <w:rsid w:val="005A6BA2"/>
    <w:rsid w:val="005A7091"/>
    <w:rsid w:val="005C5168"/>
    <w:rsid w:val="005D6051"/>
    <w:rsid w:val="005E7DCC"/>
    <w:rsid w:val="006024D1"/>
    <w:rsid w:val="00611ECE"/>
    <w:rsid w:val="00623D95"/>
    <w:rsid w:val="006251FC"/>
    <w:rsid w:val="006335EE"/>
    <w:rsid w:val="00651A39"/>
    <w:rsid w:val="00657173"/>
    <w:rsid w:val="00661866"/>
    <w:rsid w:val="00665E7E"/>
    <w:rsid w:val="006E3DB8"/>
    <w:rsid w:val="006E70D5"/>
    <w:rsid w:val="0073456E"/>
    <w:rsid w:val="00746AE1"/>
    <w:rsid w:val="00760462"/>
    <w:rsid w:val="007762DC"/>
    <w:rsid w:val="0078251C"/>
    <w:rsid w:val="007C1E40"/>
    <w:rsid w:val="007F28CB"/>
    <w:rsid w:val="007F6190"/>
    <w:rsid w:val="00805CEC"/>
    <w:rsid w:val="0084734E"/>
    <w:rsid w:val="00864326"/>
    <w:rsid w:val="00873B5F"/>
    <w:rsid w:val="00897D3A"/>
    <w:rsid w:val="008C4D2C"/>
    <w:rsid w:val="008D0BE8"/>
    <w:rsid w:val="008F2160"/>
    <w:rsid w:val="008F4640"/>
    <w:rsid w:val="009102B5"/>
    <w:rsid w:val="00910E74"/>
    <w:rsid w:val="00922FD5"/>
    <w:rsid w:val="00927E09"/>
    <w:rsid w:val="009470FC"/>
    <w:rsid w:val="00953869"/>
    <w:rsid w:val="00955C6C"/>
    <w:rsid w:val="00960240"/>
    <w:rsid w:val="00965254"/>
    <w:rsid w:val="00976257"/>
    <w:rsid w:val="0097704E"/>
    <w:rsid w:val="00982B46"/>
    <w:rsid w:val="009A1029"/>
    <w:rsid w:val="009C2521"/>
    <w:rsid w:val="009C367F"/>
    <w:rsid w:val="009C4804"/>
    <w:rsid w:val="009E5C5A"/>
    <w:rsid w:val="009F4ADD"/>
    <w:rsid w:val="00A10DC1"/>
    <w:rsid w:val="00A125A4"/>
    <w:rsid w:val="00A37587"/>
    <w:rsid w:val="00A61F44"/>
    <w:rsid w:val="00A94CDF"/>
    <w:rsid w:val="00A95C8F"/>
    <w:rsid w:val="00AA2885"/>
    <w:rsid w:val="00AC0AD3"/>
    <w:rsid w:val="00AE1B2F"/>
    <w:rsid w:val="00B62164"/>
    <w:rsid w:val="00B6443C"/>
    <w:rsid w:val="00B72011"/>
    <w:rsid w:val="00B8101A"/>
    <w:rsid w:val="00B90102"/>
    <w:rsid w:val="00B956DD"/>
    <w:rsid w:val="00B968BE"/>
    <w:rsid w:val="00B97022"/>
    <w:rsid w:val="00BA201A"/>
    <w:rsid w:val="00BC39DA"/>
    <w:rsid w:val="00BF5145"/>
    <w:rsid w:val="00BF662D"/>
    <w:rsid w:val="00C03019"/>
    <w:rsid w:val="00C14477"/>
    <w:rsid w:val="00C15484"/>
    <w:rsid w:val="00C2270D"/>
    <w:rsid w:val="00C73DB0"/>
    <w:rsid w:val="00C96F84"/>
    <w:rsid w:val="00CA1859"/>
    <w:rsid w:val="00CC1C72"/>
    <w:rsid w:val="00CE37EE"/>
    <w:rsid w:val="00CE6DD3"/>
    <w:rsid w:val="00CF6D9C"/>
    <w:rsid w:val="00CF7210"/>
    <w:rsid w:val="00D04041"/>
    <w:rsid w:val="00D40B62"/>
    <w:rsid w:val="00D521B8"/>
    <w:rsid w:val="00D62505"/>
    <w:rsid w:val="00D731B4"/>
    <w:rsid w:val="00D849A1"/>
    <w:rsid w:val="00DB51DE"/>
    <w:rsid w:val="00DC6618"/>
    <w:rsid w:val="00DC6770"/>
    <w:rsid w:val="00DC6FE2"/>
    <w:rsid w:val="00DD3E34"/>
    <w:rsid w:val="00DE2B6E"/>
    <w:rsid w:val="00DF4E24"/>
    <w:rsid w:val="00E13189"/>
    <w:rsid w:val="00E20C73"/>
    <w:rsid w:val="00E31ED9"/>
    <w:rsid w:val="00E52290"/>
    <w:rsid w:val="00E55CEA"/>
    <w:rsid w:val="00E962A6"/>
    <w:rsid w:val="00EA51DC"/>
    <w:rsid w:val="00ED0A77"/>
    <w:rsid w:val="00ED3CBD"/>
    <w:rsid w:val="00ED4713"/>
    <w:rsid w:val="00EE3707"/>
    <w:rsid w:val="00EE79A8"/>
    <w:rsid w:val="00F07666"/>
    <w:rsid w:val="00F31FC0"/>
    <w:rsid w:val="00F51239"/>
    <w:rsid w:val="00F57844"/>
    <w:rsid w:val="00FB5A28"/>
    <w:rsid w:val="00FC6EF2"/>
    <w:rsid w:val="00FE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D0589-DBD9-4442-B801-FCFABA0C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029"/>
    <w:pPr>
      <w:spacing w:after="0" w:line="240" w:lineRule="auto"/>
    </w:pPr>
  </w:style>
  <w:style w:type="table" w:styleId="TableGrid">
    <w:name w:val="Table Grid"/>
    <w:basedOn w:val="TableNormal"/>
    <w:uiPriority w:val="39"/>
    <w:rsid w:val="007C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C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93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5A"/>
  </w:style>
  <w:style w:type="paragraph" w:styleId="Footer">
    <w:name w:val="footer"/>
    <w:basedOn w:val="Normal"/>
    <w:link w:val="FooterChar"/>
    <w:uiPriority w:val="99"/>
    <w:unhideWhenUsed/>
    <w:rsid w:val="009E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5A"/>
  </w:style>
  <w:style w:type="character" w:styleId="Strong">
    <w:name w:val="Strong"/>
    <w:basedOn w:val="DefaultParagraphFont"/>
    <w:uiPriority w:val="22"/>
    <w:qFormat/>
    <w:rsid w:val="002768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1318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98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3CC5-CE5F-4281-92C7-713795BD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SARA</cp:lastModifiedBy>
  <cp:revision>4</cp:revision>
  <cp:lastPrinted>2023-02-02T13:38:00Z</cp:lastPrinted>
  <dcterms:created xsi:type="dcterms:W3CDTF">2024-01-31T09:06:00Z</dcterms:created>
  <dcterms:modified xsi:type="dcterms:W3CDTF">2024-01-31T12:57:00Z</dcterms:modified>
</cp:coreProperties>
</file>